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D4890" w14:textId="77777777" w:rsidR="008F7831" w:rsidRPr="008F7831" w:rsidRDefault="009239AC" w:rsidP="008F7831">
      <w:r>
        <w:rPr>
          <w:noProof/>
        </w:rPr>
        <mc:AlternateContent>
          <mc:Choice Requires="wps">
            <w:drawing>
              <wp:anchor distT="91440" distB="91440" distL="114300" distR="114300" simplePos="0" relativeHeight="251659776" behindDoc="0" locked="0" layoutInCell="0" allowOverlap="1" wp14:anchorId="6D036B22" wp14:editId="6D84C3FA">
                <wp:simplePos x="0" y="0"/>
                <wp:positionH relativeFrom="margin">
                  <wp:posOffset>2933700</wp:posOffset>
                </wp:positionH>
                <wp:positionV relativeFrom="margin">
                  <wp:posOffset>47625</wp:posOffset>
                </wp:positionV>
                <wp:extent cx="5162550" cy="1647825"/>
                <wp:effectExtent l="38100" t="38100" r="133350" b="123825"/>
                <wp:wrapSquare wrapText="bothSides"/>
                <wp:docPr id="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62550" cy="164782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2AD33FC6" w14:textId="668E99F0" w:rsidR="003866E8" w:rsidRDefault="00581A80" w:rsidP="003866E8">
                            <w:pPr>
                              <w:spacing w:line="325" w:lineRule="exact"/>
                              <w:jc w:val="center"/>
                              <w:rPr>
                                <w:rFonts w:ascii="Helvetica" w:hAnsi="Helvetica"/>
                                <w:b/>
                                <w:color w:val="005984"/>
                                <w:sz w:val="28"/>
                              </w:rPr>
                            </w:pPr>
                            <w:r>
                              <w:rPr>
                                <w:rFonts w:ascii="Helvetica" w:hAnsi="Helvetica"/>
                                <w:b/>
                                <w:color w:val="005984"/>
                                <w:sz w:val="28"/>
                                <w:u w:val="single"/>
                              </w:rPr>
                              <w:t xml:space="preserve">January </w:t>
                            </w:r>
                            <w:r w:rsidR="003D2476">
                              <w:rPr>
                                <w:rFonts w:ascii="Helvetica" w:hAnsi="Helvetica"/>
                                <w:b/>
                                <w:color w:val="005984"/>
                                <w:sz w:val="28"/>
                                <w:u w:val="single"/>
                              </w:rPr>
                              <w:t>13-14</w:t>
                            </w:r>
                            <w:r w:rsidR="003866E8">
                              <w:rPr>
                                <w:rFonts w:ascii="Helvetica" w:hAnsi="Helvetica"/>
                                <w:b/>
                                <w:color w:val="005984"/>
                                <w:sz w:val="28"/>
                              </w:rPr>
                              <w:t xml:space="preserve"> </w:t>
                            </w:r>
                            <w:r w:rsidR="003866E8" w:rsidRPr="00773D3C">
                              <w:rPr>
                                <w:rFonts w:ascii="Helvetica" w:hAnsi="Helvetica"/>
                                <w:b/>
                                <w:color w:val="005984"/>
                                <w:sz w:val="24"/>
                              </w:rPr>
                              <w:t>(</w:t>
                            </w:r>
                            <w:r w:rsidR="00773D3C">
                              <w:rPr>
                                <w:rFonts w:ascii="Helvetica" w:hAnsi="Helvetica"/>
                                <w:b/>
                                <w:color w:val="005984"/>
                                <w:sz w:val="24"/>
                              </w:rPr>
                              <w:t xml:space="preserve">Day 1) </w:t>
                            </w:r>
                            <w:r w:rsidR="003A0AE1">
                              <w:rPr>
                                <w:rFonts w:ascii="Helvetica" w:hAnsi="Helvetica"/>
                                <w:b/>
                                <w:color w:val="005984"/>
                                <w:sz w:val="24"/>
                              </w:rPr>
                              <w:t>8:00</w:t>
                            </w:r>
                            <w:r w:rsidR="003866E8" w:rsidRPr="00773D3C">
                              <w:rPr>
                                <w:rFonts w:ascii="Helvetica" w:hAnsi="Helvetica"/>
                                <w:b/>
                                <w:color w:val="005984"/>
                                <w:sz w:val="24"/>
                              </w:rPr>
                              <w:t>am-5:30pm</w:t>
                            </w:r>
                            <w:r w:rsidR="00773D3C">
                              <w:rPr>
                                <w:rFonts w:ascii="Helvetica" w:hAnsi="Helvetica"/>
                                <w:b/>
                                <w:color w:val="005984"/>
                                <w:sz w:val="24"/>
                              </w:rPr>
                              <w:t xml:space="preserve"> (Day 2) </w:t>
                            </w:r>
                            <w:r w:rsidR="00773D3C" w:rsidRPr="00773D3C">
                              <w:rPr>
                                <w:rFonts w:ascii="Helvetica" w:hAnsi="Helvetica"/>
                                <w:b/>
                                <w:color w:val="005984"/>
                                <w:sz w:val="24"/>
                              </w:rPr>
                              <w:t>8am-1pm</w:t>
                            </w:r>
                          </w:p>
                          <w:p w14:paraId="05425FDB" w14:textId="77777777" w:rsidR="003866E8" w:rsidRDefault="003866E8" w:rsidP="003866E8">
                            <w:pPr>
                              <w:spacing w:line="325" w:lineRule="exact"/>
                              <w:jc w:val="center"/>
                              <w:rPr>
                                <w:rFonts w:ascii="Helvetica" w:hAnsi="Helvetica"/>
                                <w:b/>
                                <w:color w:val="005984"/>
                                <w:sz w:val="20"/>
                              </w:rPr>
                            </w:pPr>
                            <w:r>
                              <w:rPr>
                                <w:rFonts w:ascii="Helvetica" w:hAnsi="Helvetica"/>
                                <w:b/>
                                <w:color w:val="005984"/>
                                <w:sz w:val="28"/>
                              </w:rPr>
                              <w:t>Janice B. Fisher Education Center at IU Health Ball Memorial Hospital</w:t>
                            </w:r>
                            <w:r w:rsidR="009070F0">
                              <w:rPr>
                                <w:rFonts w:ascii="Helvetica" w:hAnsi="Helvetica"/>
                                <w:b/>
                                <w:color w:val="005984"/>
                                <w:sz w:val="28"/>
                              </w:rPr>
                              <w:t xml:space="preserve"> </w:t>
                            </w:r>
                            <w:r w:rsidR="009070F0" w:rsidRPr="009070F0">
                              <w:rPr>
                                <w:rFonts w:ascii="Helvetica" w:hAnsi="Helvetica"/>
                                <w:b/>
                                <w:color w:val="005984"/>
                                <w:sz w:val="20"/>
                              </w:rPr>
                              <w:t>(across street from hospital)</w:t>
                            </w:r>
                          </w:p>
                          <w:p w14:paraId="5E640EA0" w14:textId="77777777" w:rsidR="009070F0" w:rsidRDefault="009070F0" w:rsidP="003866E8">
                            <w:pPr>
                              <w:spacing w:line="325" w:lineRule="exact"/>
                              <w:jc w:val="center"/>
                              <w:rPr>
                                <w:rFonts w:ascii="Helvetica" w:hAnsi="Helvetica"/>
                                <w:b/>
                                <w:color w:val="005984"/>
                                <w:sz w:val="28"/>
                              </w:rPr>
                            </w:pPr>
                            <w:r>
                              <w:rPr>
                                <w:rFonts w:ascii="Helvetica" w:hAnsi="Helvetica"/>
                                <w:b/>
                                <w:color w:val="005984"/>
                                <w:sz w:val="28"/>
                              </w:rPr>
                              <w:t>221 N. Celia Ave. Muncie, In. 47303</w:t>
                            </w:r>
                          </w:p>
                          <w:p w14:paraId="3F920790" w14:textId="77777777" w:rsidR="003866E8" w:rsidRPr="00130425" w:rsidRDefault="003866E8" w:rsidP="009070F0">
                            <w:pPr>
                              <w:spacing w:line="240" w:lineRule="auto"/>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D036B22" id="Rectangle 396" o:spid="_x0000_s1026" style="position:absolute;margin-left:231pt;margin-top:3.75pt;width:406.5pt;height:129.75pt;flip:x;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" o:allowincell="f" strokecolor="#7f7f7f" strokeweight="1.5pt">
                <v:shadow on="t" type="perspective" color="black" opacity="26213f" origin="-.5,-.5" offset=".74836mm,.74836mm" matrix="65864f,,,65864f"/>
                <v:textbox inset="21.6pt,21.6pt,21.6pt,21.6pt">
                  <w:txbxContent>
                    <w:p w14:paraId="2AD33FC6" w14:textId="668E99F0" w:rsidR="003866E8" w:rsidRDefault="00581A80" w:rsidP="003866E8">
                      <w:pPr>
                        <w:spacing w:line="325" w:lineRule="exact"/>
                        <w:jc w:val="center"/>
                        <w:rPr>
                          <w:rFonts w:ascii="Helvetica" w:hAnsi="Helvetica"/>
                          <w:b/>
                          <w:color w:val="005984"/>
                          <w:sz w:val="28"/>
                        </w:rPr>
                      </w:pPr>
                      <w:r>
                        <w:rPr>
                          <w:rFonts w:ascii="Helvetica" w:hAnsi="Helvetica"/>
                          <w:b/>
                          <w:color w:val="005984"/>
                          <w:sz w:val="28"/>
                          <w:u w:val="single"/>
                        </w:rPr>
                        <w:t xml:space="preserve">January </w:t>
                      </w:r>
                      <w:r w:rsidR="003D2476">
                        <w:rPr>
                          <w:rFonts w:ascii="Helvetica" w:hAnsi="Helvetica"/>
                          <w:b/>
                          <w:color w:val="005984"/>
                          <w:sz w:val="28"/>
                          <w:u w:val="single"/>
                        </w:rPr>
                        <w:t>13-14</w:t>
                      </w:r>
                      <w:r w:rsidR="003866E8">
                        <w:rPr>
                          <w:rFonts w:ascii="Helvetica" w:hAnsi="Helvetica"/>
                          <w:b/>
                          <w:color w:val="005984"/>
                          <w:sz w:val="28"/>
                        </w:rPr>
                        <w:t xml:space="preserve"> </w:t>
                      </w:r>
                      <w:r w:rsidR="003866E8" w:rsidRPr="00773D3C">
                        <w:rPr>
                          <w:rFonts w:ascii="Helvetica" w:hAnsi="Helvetica"/>
                          <w:b/>
                          <w:color w:val="005984"/>
                          <w:sz w:val="24"/>
                        </w:rPr>
                        <w:t>(</w:t>
                      </w:r>
                      <w:r w:rsidR="00773D3C">
                        <w:rPr>
                          <w:rFonts w:ascii="Helvetica" w:hAnsi="Helvetica"/>
                          <w:b/>
                          <w:color w:val="005984"/>
                          <w:sz w:val="24"/>
                        </w:rPr>
                        <w:t xml:space="preserve">Day 1) </w:t>
                      </w:r>
                      <w:r w:rsidR="003A0AE1">
                        <w:rPr>
                          <w:rFonts w:ascii="Helvetica" w:hAnsi="Helvetica"/>
                          <w:b/>
                          <w:color w:val="005984"/>
                          <w:sz w:val="24"/>
                        </w:rPr>
                        <w:t>8:00</w:t>
                      </w:r>
                      <w:r w:rsidR="003866E8" w:rsidRPr="00773D3C">
                        <w:rPr>
                          <w:rFonts w:ascii="Helvetica" w:hAnsi="Helvetica"/>
                          <w:b/>
                          <w:color w:val="005984"/>
                          <w:sz w:val="24"/>
                        </w:rPr>
                        <w:t>am-5:30pm</w:t>
                      </w:r>
                      <w:r w:rsidR="00773D3C">
                        <w:rPr>
                          <w:rFonts w:ascii="Helvetica" w:hAnsi="Helvetica"/>
                          <w:b/>
                          <w:color w:val="005984"/>
                          <w:sz w:val="24"/>
                        </w:rPr>
                        <w:t xml:space="preserve"> (Day 2) </w:t>
                      </w:r>
                      <w:r w:rsidR="00773D3C" w:rsidRPr="00773D3C">
                        <w:rPr>
                          <w:rFonts w:ascii="Helvetica" w:hAnsi="Helvetica"/>
                          <w:b/>
                          <w:color w:val="005984"/>
                          <w:sz w:val="24"/>
                        </w:rPr>
                        <w:t>8am-1pm</w:t>
                      </w:r>
                    </w:p>
                    <w:p w14:paraId="05425FDB" w14:textId="77777777" w:rsidR="003866E8" w:rsidRDefault="003866E8" w:rsidP="003866E8">
                      <w:pPr>
                        <w:spacing w:line="325" w:lineRule="exact"/>
                        <w:jc w:val="center"/>
                        <w:rPr>
                          <w:rFonts w:ascii="Helvetica" w:hAnsi="Helvetica"/>
                          <w:b/>
                          <w:color w:val="005984"/>
                          <w:sz w:val="20"/>
                        </w:rPr>
                      </w:pPr>
                      <w:r>
                        <w:rPr>
                          <w:rFonts w:ascii="Helvetica" w:hAnsi="Helvetica"/>
                          <w:b/>
                          <w:color w:val="005984"/>
                          <w:sz w:val="28"/>
                        </w:rPr>
                        <w:t>Janice B. Fisher Education Center at IU Health Ball Memorial Hospital</w:t>
                      </w:r>
                      <w:r w:rsidR="009070F0">
                        <w:rPr>
                          <w:rFonts w:ascii="Helvetica" w:hAnsi="Helvetica"/>
                          <w:b/>
                          <w:color w:val="005984"/>
                          <w:sz w:val="28"/>
                        </w:rPr>
                        <w:t xml:space="preserve"> </w:t>
                      </w:r>
                      <w:r w:rsidR="009070F0" w:rsidRPr="009070F0">
                        <w:rPr>
                          <w:rFonts w:ascii="Helvetica" w:hAnsi="Helvetica"/>
                          <w:b/>
                          <w:color w:val="005984"/>
                          <w:sz w:val="20"/>
                        </w:rPr>
                        <w:t>(across street from hospital)</w:t>
                      </w:r>
                    </w:p>
                    <w:p w14:paraId="5E640EA0" w14:textId="77777777" w:rsidR="009070F0" w:rsidRDefault="009070F0" w:rsidP="003866E8">
                      <w:pPr>
                        <w:spacing w:line="325" w:lineRule="exact"/>
                        <w:jc w:val="center"/>
                        <w:rPr>
                          <w:rFonts w:ascii="Helvetica" w:hAnsi="Helvetica"/>
                          <w:b/>
                          <w:color w:val="005984"/>
                          <w:sz w:val="28"/>
                        </w:rPr>
                      </w:pPr>
                      <w:r>
                        <w:rPr>
                          <w:rFonts w:ascii="Helvetica" w:hAnsi="Helvetica"/>
                          <w:b/>
                          <w:color w:val="005984"/>
                          <w:sz w:val="28"/>
                        </w:rPr>
                        <w:t>221 N. Celia Ave. Muncie, In. 47303</w:t>
                      </w:r>
                    </w:p>
                    <w:p w14:paraId="3F920790" w14:textId="77777777" w:rsidR="003866E8" w:rsidRPr="00130425" w:rsidRDefault="003866E8" w:rsidP="009070F0">
                      <w:pPr>
                        <w:spacing w:line="240" w:lineRule="auto"/>
                        <w:rPr>
                          <w:color w:val="4F81BD"/>
                          <w:sz w:val="20"/>
                          <w:szCs w:val="20"/>
                        </w:rPr>
                      </w:pPr>
                    </w:p>
                  </w:txbxContent>
                </v:textbox>
                <w10:wrap type="square" anchorx="margin" anchory="margin"/>
              </v:rect>
            </w:pict>
          </mc:Fallback>
        </mc:AlternateContent>
      </w:r>
      <w:r w:rsidR="00581A80">
        <w:rPr>
          <w:noProof/>
        </w:rPr>
        <w:drawing>
          <wp:inline distT="0" distB="0" distL="0" distR="0" wp14:anchorId="12A537C1" wp14:editId="67589651">
            <wp:extent cx="26860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A839F5.tmp"/>
                    <pic:cNvPicPr/>
                  </pic:nvPicPr>
                  <pic:blipFill rotWithShape="1">
                    <a:blip r:embed="rId6">
                      <a:extLst>
                        <a:ext uri="{28A0092B-C50C-407E-A947-70E740481C1C}">
                          <a14:useLocalDpi xmlns:a14="http://schemas.microsoft.com/office/drawing/2010/main" val="0"/>
                        </a:ext>
                      </a:extLst>
                    </a:blip>
                    <a:srcRect l="5359" t="30622" r="76268" b="57895"/>
                    <a:stretch/>
                  </pic:blipFill>
                  <pic:spPr bwMode="auto">
                    <a:xfrm>
                      <a:off x="0" y="0"/>
                      <a:ext cx="2716244" cy="1358122"/>
                    </a:xfrm>
                    <a:prstGeom prst="rect">
                      <a:avLst/>
                    </a:prstGeom>
                    <a:ln>
                      <a:noFill/>
                    </a:ln>
                    <a:extLst>
                      <a:ext uri="{53640926-AAD7-44D8-BBD7-CCE9431645EC}">
                        <a14:shadowObscured xmlns:a14="http://schemas.microsoft.com/office/drawing/2010/main"/>
                      </a:ext>
                    </a:extLst>
                  </pic:spPr>
                </pic:pic>
              </a:graphicData>
            </a:graphic>
          </wp:inline>
        </w:drawing>
      </w:r>
    </w:p>
    <w:p w14:paraId="30A5BE3D" w14:textId="77777777" w:rsidR="00581A80" w:rsidRDefault="008F7831" w:rsidP="00581A80">
      <w:pPr>
        <w:spacing w:line="325" w:lineRule="exact"/>
        <w:rPr>
          <w:rFonts w:ascii="Helvetica" w:hAnsi="Helvetica"/>
          <w:b/>
          <w:color w:val="005984"/>
          <w:sz w:val="28"/>
        </w:rPr>
      </w:pPr>
      <w:r>
        <w:rPr>
          <w:rFonts w:ascii="Helvetica" w:hAnsi="Helvetica"/>
          <w:b/>
          <w:color w:val="005984"/>
          <w:sz w:val="28"/>
        </w:rPr>
        <w:t>Introduction</w:t>
      </w:r>
    </w:p>
    <w:p w14:paraId="618002CC" w14:textId="77777777" w:rsidR="00581A80" w:rsidRDefault="00581A80" w:rsidP="00581A80">
      <w:pPr>
        <w:spacing w:line="240" w:lineRule="auto"/>
        <w:rPr>
          <w:rFonts w:ascii="Arial" w:hAnsi="Arial" w:cs="Arial"/>
          <w:color w:val="000000"/>
          <w:sz w:val="16"/>
          <w:szCs w:val="20"/>
        </w:rPr>
      </w:pPr>
      <w:r w:rsidRPr="00581A80">
        <w:rPr>
          <w:rFonts w:ascii="Arial" w:hAnsi="Arial" w:cs="Arial"/>
          <w:sz w:val="20"/>
          <w:szCs w:val="24"/>
        </w:rPr>
        <w:t xml:space="preserve"> </w:t>
      </w:r>
      <w:r w:rsidRPr="00581A80">
        <w:rPr>
          <w:rFonts w:ascii="Arial" w:hAnsi="Arial" w:cs="Arial"/>
          <w:color w:val="000000"/>
          <w:sz w:val="16"/>
          <w:szCs w:val="20"/>
        </w:rPr>
        <w:t xml:space="preserve">70% of pediatric emergencies are treated in emergency departments that care for fewer than 5,000 children per year. ENA strives to equip every emergency nurse with the knowledge and assessment skills necessary to recognize a critically ill or injured child and provide stabilizing interventions. </w:t>
      </w:r>
    </w:p>
    <w:p w14:paraId="06F847BF" w14:textId="77777777" w:rsidR="00581A80" w:rsidRPr="00581A80" w:rsidRDefault="00581A80" w:rsidP="00581A80">
      <w:pPr>
        <w:spacing w:line="240" w:lineRule="auto"/>
        <w:rPr>
          <w:rFonts w:ascii="Helvetica" w:hAnsi="Helvetica"/>
          <w:b/>
          <w:color w:val="005984"/>
          <w:sz w:val="28"/>
        </w:rPr>
      </w:pPr>
      <w:r w:rsidRPr="00581A80">
        <w:rPr>
          <w:rFonts w:ascii="Arial" w:hAnsi="Arial" w:cs="Arial"/>
          <w:color w:val="000000"/>
          <w:sz w:val="16"/>
          <w:szCs w:val="20"/>
        </w:rPr>
        <w:t xml:space="preserve">The Emergency Nursing Pediatric Course (ENPC) is a one and a half day course developed by the Emergency Nurses Association to enable nurses to provide high-quality care for this unique patient population. The goal of ENPC is to improve pediatric patient outcomes by providing nurses with foundational knowledge, skills, and a systematic Pediatric Nursing Process (PNP) to guide patient care. </w:t>
      </w:r>
    </w:p>
    <w:p w14:paraId="7DE5129F" w14:textId="77777777" w:rsidR="00581A80" w:rsidRDefault="00581A80" w:rsidP="00581A80">
      <w:pPr>
        <w:spacing w:line="240" w:lineRule="auto"/>
        <w:rPr>
          <w:rFonts w:ascii="Arial" w:hAnsi="Arial" w:cs="Arial"/>
          <w:color w:val="000000"/>
          <w:sz w:val="16"/>
          <w:szCs w:val="20"/>
        </w:rPr>
      </w:pPr>
      <w:r w:rsidRPr="00581A80">
        <w:rPr>
          <w:rFonts w:ascii="Arial" w:hAnsi="Arial" w:cs="Arial"/>
          <w:color w:val="000000"/>
          <w:sz w:val="16"/>
          <w:szCs w:val="20"/>
        </w:rPr>
        <w:t xml:space="preserve">Verification of successful course completion is awarded after passing the written exam and the PNP psychomotor skills station. Verification as an ENPC Provider is valid for four years. </w:t>
      </w:r>
    </w:p>
    <w:p w14:paraId="58084C5B" w14:textId="77777777" w:rsidR="008F7831" w:rsidRDefault="008F7831" w:rsidP="00581A80">
      <w:pPr>
        <w:spacing w:line="240" w:lineRule="auto"/>
        <w:rPr>
          <w:rFonts w:ascii="Helvetica" w:hAnsi="Helvetica"/>
          <w:b/>
          <w:color w:val="005984"/>
          <w:sz w:val="28"/>
        </w:rPr>
      </w:pPr>
      <w:r>
        <w:rPr>
          <w:rFonts w:ascii="Helvetica" w:hAnsi="Helvetica"/>
          <w:b/>
          <w:color w:val="005984"/>
          <w:sz w:val="28"/>
        </w:rPr>
        <w:t>Registration</w:t>
      </w:r>
    </w:p>
    <w:p w14:paraId="51661CCB" w14:textId="77777777" w:rsidR="002C6BB7" w:rsidRPr="00581A80" w:rsidRDefault="008F7831" w:rsidP="008F7831">
      <w:pPr>
        <w:rPr>
          <w:rFonts w:ascii="Tahoma" w:hAnsi="Tahoma" w:cs="Tahoma"/>
          <w:sz w:val="16"/>
          <w:szCs w:val="18"/>
        </w:rPr>
      </w:pPr>
      <w:r w:rsidRPr="00581A80">
        <w:rPr>
          <w:rFonts w:ascii="Tahoma" w:hAnsi="Tahoma" w:cs="Tahoma"/>
          <w:sz w:val="16"/>
          <w:szCs w:val="18"/>
        </w:rPr>
        <w:t>Registration will be limited. Course fee includes course materials. In accordance with ADA, please advise us whether you are a person with a disability and require other materials and/or services so that appropriate personnel can be advised.</w:t>
      </w:r>
    </w:p>
    <w:p w14:paraId="556B7A80" w14:textId="77777777" w:rsidR="002C6BB7" w:rsidRPr="002C6BB7" w:rsidRDefault="002C6BB7" w:rsidP="002C6BB7">
      <w:pPr>
        <w:spacing w:line="240" w:lineRule="auto"/>
        <w:jc w:val="center"/>
        <w:rPr>
          <w:rFonts w:ascii="Helvetica" w:hAnsi="Helvetica"/>
          <w:color w:val="005984"/>
          <w:sz w:val="20"/>
        </w:rPr>
      </w:pPr>
      <w:r w:rsidRPr="002C6BB7">
        <w:rPr>
          <w:rFonts w:ascii="Helvetica" w:hAnsi="Helvetica"/>
          <w:color w:val="005984"/>
          <w:sz w:val="20"/>
        </w:rPr>
        <w:t>(Please print clearly)</w:t>
      </w:r>
    </w:p>
    <w:p w14:paraId="174769C7" w14:textId="77777777" w:rsidR="00773D3C" w:rsidRPr="0099156F" w:rsidRDefault="00773D3C" w:rsidP="00773D3C">
      <w:pPr>
        <w:spacing w:line="240" w:lineRule="auto"/>
        <w:rPr>
          <w:rFonts w:ascii="Helvetica" w:hAnsi="Helvetica"/>
          <w:color w:val="005984"/>
        </w:rPr>
      </w:pPr>
      <w:r w:rsidRPr="0099156F">
        <w:rPr>
          <w:rFonts w:ascii="Helvetica" w:hAnsi="Helvetica"/>
          <w:color w:val="005984"/>
        </w:rPr>
        <w:t>Name:</w:t>
      </w:r>
      <w:r w:rsidR="0023601F">
        <w:rPr>
          <w:rFonts w:ascii="Helvetica" w:hAnsi="Helvetica"/>
          <w:color w:val="005984"/>
        </w:rPr>
        <w:t xml:space="preserve"> </w:t>
      </w:r>
      <w:r w:rsidRPr="0099156F">
        <w:rPr>
          <w:rFonts w:ascii="Helvetica" w:hAnsi="Helvetica"/>
          <w:color w:val="005984"/>
        </w:rPr>
        <w:t>__</w:t>
      </w:r>
      <w:r w:rsidR="009239AC" w:rsidRPr="0099156F">
        <w:rPr>
          <w:rFonts w:ascii="Helvetica" w:hAnsi="Helvetica"/>
          <w:color w:val="005984"/>
        </w:rPr>
        <w:t>______________________</w:t>
      </w:r>
      <w:r w:rsidR="0023601F">
        <w:rPr>
          <w:rFonts w:ascii="Helvetica" w:hAnsi="Helvetica"/>
          <w:color w:val="005984"/>
        </w:rPr>
        <w:t>____</w:t>
      </w:r>
      <w:r w:rsidR="009239AC" w:rsidRPr="0099156F">
        <w:rPr>
          <w:rFonts w:ascii="Helvetica" w:hAnsi="Helvetica"/>
          <w:color w:val="005984"/>
        </w:rPr>
        <w:t xml:space="preserve"> Email:</w:t>
      </w:r>
      <w:r w:rsidR="0023601F">
        <w:rPr>
          <w:rFonts w:ascii="Helvetica" w:hAnsi="Helvetica"/>
          <w:color w:val="005984"/>
        </w:rPr>
        <w:t xml:space="preserve"> </w:t>
      </w:r>
      <w:r w:rsidR="009239AC" w:rsidRPr="0099156F">
        <w:rPr>
          <w:rFonts w:ascii="Helvetica" w:hAnsi="Helvetica"/>
          <w:color w:val="005984"/>
        </w:rPr>
        <w:t>____________________________</w:t>
      </w:r>
    </w:p>
    <w:p w14:paraId="29B1B2A3" w14:textId="77777777" w:rsidR="00773D3C" w:rsidRPr="0099156F" w:rsidRDefault="00773D3C" w:rsidP="00773D3C">
      <w:pPr>
        <w:spacing w:line="240" w:lineRule="auto"/>
        <w:rPr>
          <w:rFonts w:ascii="Helvetica" w:hAnsi="Helvetica"/>
          <w:color w:val="005984"/>
        </w:rPr>
      </w:pPr>
      <w:r w:rsidRPr="0099156F">
        <w:rPr>
          <w:rFonts w:ascii="Helvetica" w:hAnsi="Helvetica"/>
          <w:color w:val="005984"/>
        </w:rPr>
        <w:t>Home Address:</w:t>
      </w:r>
      <w:r w:rsidR="0023601F">
        <w:rPr>
          <w:rFonts w:ascii="Helvetica" w:hAnsi="Helvetica"/>
          <w:color w:val="005984"/>
        </w:rPr>
        <w:t xml:space="preserve"> </w:t>
      </w:r>
      <w:r w:rsidRPr="0099156F">
        <w:rPr>
          <w:rFonts w:ascii="Helvetica" w:hAnsi="Helvetica"/>
          <w:color w:val="005984"/>
        </w:rPr>
        <w:t>________________________________</w:t>
      </w:r>
      <w:r w:rsidR="009239AC" w:rsidRPr="0099156F">
        <w:rPr>
          <w:rFonts w:ascii="Helvetica" w:hAnsi="Helvetica"/>
          <w:color w:val="005984"/>
        </w:rPr>
        <w:t>__________________</w:t>
      </w:r>
      <w:r w:rsidR="0023601F">
        <w:rPr>
          <w:rFonts w:ascii="Helvetica" w:hAnsi="Helvetica"/>
          <w:color w:val="005984"/>
        </w:rPr>
        <w:t>_____</w:t>
      </w:r>
    </w:p>
    <w:p w14:paraId="211EEBA9" w14:textId="77777777" w:rsidR="009239AC" w:rsidRPr="0099156F" w:rsidRDefault="009239AC" w:rsidP="00773D3C">
      <w:pPr>
        <w:spacing w:line="240" w:lineRule="auto"/>
        <w:rPr>
          <w:rFonts w:ascii="Helvetica" w:hAnsi="Helvetica"/>
          <w:color w:val="005984"/>
        </w:rPr>
      </w:pPr>
      <w:r w:rsidRPr="0099156F">
        <w:rPr>
          <w:rFonts w:ascii="Helvetica" w:hAnsi="Helvetica"/>
          <w:color w:val="005984"/>
        </w:rPr>
        <w:t>______________________________________________________________</w:t>
      </w:r>
      <w:r w:rsidR="0099156F">
        <w:rPr>
          <w:rFonts w:ascii="Helvetica" w:hAnsi="Helvetica"/>
          <w:color w:val="005984"/>
        </w:rPr>
        <w:t>______</w:t>
      </w:r>
    </w:p>
    <w:p w14:paraId="3A438112" w14:textId="77777777" w:rsidR="00773D3C" w:rsidRPr="0099156F" w:rsidRDefault="00773D3C" w:rsidP="00773D3C">
      <w:pPr>
        <w:spacing w:line="240" w:lineRule="auto"/>
        <w:rPr>
          <w:rFonts w:ascii="Helvetica" w:hAnsi="Helvetica"/>
          <w:color w:val="005984"/>
        </w:rPr>
      </w:pPr>
      <w:r w:rsidRPr="0099156F">
        <w:rPr>
          <w:rFonts w:ascii="Helvetica" w:hAnsi="Helvetica"/>
          <w:color w:val="005984"/>
        </w:rPr>
        <w:t>Place of</w:t>
      </w:r>
      <w:r w:rsidR="009239AC" w:rsidRPr="0099156F">
        <w:rPr>
          <w:rFonts w:ascii="Helvetica" w:hAnsi="Helvetica"/>
          <w:color w:val="005984"/>
        </w:rPr>
        <w:t xml:space="preserve"> Employment:</w:t>
      </w:r>
      <w:r w:rsidR="0023601F">
        <w:rPr>
          <w:rFonts w:ascii="Helvetica" w:hAnsi="Helvetica"/>
          <w:color w:val="005984"/>
        </w:rPr>
        <w:t xml:space="preserve"> </w:t>
      </w:r>
      <w:r w:rsidR="009239AC" w:rsidRPr="0099156F">
        <w:rPr>
          <w:rFonts w:ascii="Helvetica" w:hAnsi="Helvetica"/>
          <w:color w:val="005984"/>
        </w:rPr>
        <w:t>__________</w:t>
      </w:r>
      <w:r w:rsidR="0099156F">
        <w:rPr>
          <w:rFonts w:ascii="Helvetica" w:hAnsi="Helvetica"/>
          <w:color w:val="005984"/>
        </w:rPr>
        <w:t>_____</w:t>
      </w:r>
      <w:r w:rsidR="009239AC" w:rsidRPr="0099156F">
        <w:rPr>
          <w:rFonts w:ascii="Helvetica" w:hAnsi="Helvetica"/>
          <w:color w:val="005984"/>
        </w:rPr>
        <w:t xml:space="preserve"> Manager </w:t>
      </w:r>
      <w:proofErr w:type="gramStart"/>
      <w:r w:rsidR="009239AC" w:rsidRPr="0099156F">
        <w:rPr>
          <w:rFonts w:ascii="Helvetica" w:hAnsi="Helvetica"/>
          <w:color w:val="005984"/>
        </w:rPr>
        <w:t>Email:_</w:t>
      </w:r>
      <w:proofErr w:type="gramEnd"/>
      <w:r w:rsidR="009239AC" w:rsidRPr="0099156F">
        <w:rPr>
          <w:rFonts w:ascii="Helvetica" w:hAnsi="Helvetica"/>
          <w:color w:val="005984"/>
        </w:rPr>
        <w:t>_____________________</w:t>
      </w:r>
    </w:p>
    <w:p w14:paraId="4ABB5EBD" w14:textId="4F8DA153" w:rsidR="00773D3C" w:rsidRDefault="00773D3C" w:rsidP="002C6BB7">
      <w:pPr>
        <w:spacing w:line="240" w:lineRule="auto"/>
        <w:jc w:val="center"/>
        <w:rPr>
          <w:rFonts w:ascii="Helvetica" w:hAnsi="Helvetica"/>
          <w:b/>
          <w:color w:val="005984"/>
          <w:sz w:val="24"/>
        </w:rPr>
      </w:pPr>
      <w:r w:rsidRPr="009239AC">
        <w:rPr>
          <w:rFonts w:ascii="Helvetica" w:hAnsi="Helvetica"/>
          <w:b/>
          <w:color w:val="005984"/>
          <w:sz w:val="24"/>
          <w:highlight w:val="yellow"/>
        </w:rPr>
        <w:t>Course Fee: $2</w:t>
      </w:r>
      <w:r w:rsidR="00DF221A">
        <w:rPr>
          <w:rFonts w:ascii="Helvetica" w:hAnsi="Helvetica"/>
          <w:b/>
          <w:color w:val="005984"/>
          <w:sz w:val="24"/>
          <w:highlight w:val="yellow"/>
        </w:rPr>
        <w:t>75</w:t>
      </w:r>
      <w:r w:rsidRPr="009239AC">
        <w:rPr>
          <w:rFonts w:ascii="Helvetica" w:hAnsi="Helvetica"/>
          <w:b/>
          <w:color w:val="005984"/>
          <w:sz w:val="24"/>
          <w:highlight w:val="yellow"/>
        </w:rPr>
        <w:t>.00</w:t>
      </w:r>
    </w:p>
    <w:p w14:paraId="112E5247" w14:textId="77777777" w:rsidR="00773D3C" w:rsidRPr="00773D3C" w:rsidRDefault="00773D3C" w:rsidP="002C6BB7">
      <w:pPr>
        <w:spacing w:line="240" w:lineRule="auto"/>
        <w:jc w:val="center"/>
        <w:rPr>
          <w:rFonts w:ascii="Helvetica" w:hAnsi="Helvetica"/>
          <w:b/>
          <w:color w:val="005984"/>
        </w:rPr>
      </w:pPr>
      <w:r w:rsidRPr="00773D3C">
        <w:rPr>
          <w:rFonts w:ascii="Helvetica" w:hAnsi="Helvetica"/>
          <w:b/>
          <w:color w:val="005984"/>
          <w:u w:val="single"/>
        </w:rPr>
        <w:t>Make Check Payable to:</w:t>
      </w:r>
      <w:r w:rsidRPr="00773D3C">
        <w:rPr>
          <w:rFonts w:ascii="Helvetica" w:hAnsi="Helvetica"/>
          <w:b/>
          <w:color w:val="005984"/>
        </w:rPr>
        <w:t xml:space="preserve"> </w:t>
      </w:r>
      <w:r w:rsidRPr="009239AC">
        <w:rPr>
          <w:rFonts w:ascii="Helvetica" w:hAnsi="Helvetica"/>
          <w:color w:val="005984"/>
        </w:rPr>
        <w:t>Chapter 448- Emergency Nurses Association</w:t>
      </w:r>
    </w:p>
    <w:p w14:paraId="39172A90" w14:textId="77777777" w:rsidR="009239AC" w:rsidRDefault="009239AC" w:rsidP="009239AC">
      <w:pPr>
        <w:spacing w:after="0" w:line="240" w:lineRule="auto"/>
        <w:rPr>
          <w:rFonts w:ascii="Helvetica" w:hAnsi="Helvetica"/>
          <w:b/>
          <w:sz w:val="24"/>
        </w:rPr>
      </w:pPr>
      <w:r w:rsidRPr="00227CDB">
        <w:rPr>
          <w:rFonts w:ascii="Helvetica" w:hAnsi="Helvetica"/>
          <w:b/>
          <w:sz w:val="24"/>
          <w:u w:val="single"/>
        </w:rPr>
        <w:t>Mail to:</w:t>
      </w:r>
      <w:r w:rsidRPr="009D6E2B">
        <w:rPr>
          <w:rFonts w:ascii="Helvetica" w:hAnsi="Helvetica"/>
          <w:b/>
          <w:color w:val="005984"/>
          <w:sz w:val="24"/>
        </w:rPr>
        <w:t xml:space="preserve"> </w:t>
      </w:r>
      <w:r>
        <w:rPr>
          <w:rFonts w:ascii="Helvetica" w:hAnsi="Helvetica"/>
          <w:b/>
          <w:color w:val="005984"/>
          <w:sz w:val="24"/>
        </w:rPr>
        <w:t xml:space="preserve"> </w:t>
      </w:r>
      <w:r w:rsidRPr="009D6E2B">
        <w:rPr>
          <w:rFonts w:ascii="Helvetica" w:hAnsi="Helvetica"/>
          <w:b/>
          <w:sz w:val="24"/>
        </w:rPr>
        <w:t xml:space="preserve">Tracy Ballard                    </w:t>
      </w:r>
      <w:r>
        <w:rPr>
          <w:rFonts w:ascii="Helvetica" w:hAnsi="Helvetica"/>
          <w:b/>
          <w:sz w:val="24"/>
        </w:rPr>
        <w:t xml:space="preserve">                  </w:t>
      </w:r>
      <w:r w:rsidRPr="00227CDB">
        <w:rPr>
          <w:rFonts w:ascii="Helvetica" w:hAnsi="Helvetica"/>
          <w:b/>
          <w:sz w:val="24"/>
          <w:u w:val="single"/>
        </w:rPr>
        <w:t>Cell:</w:t>
      </w:r>
      <w:r w:rsidRPr="009D6E2B">
        <w:rPr>
          <w:rFonts w:ascii="Helvetica" w:hAnsi="Helvetica"/>
          <w:b/>
          <w:sz w:val="24"/>
        </w:rPr>
        <w:t xml:space="preserve"> 260-403-6081</w:t>
      </w:r>
      <w:r>
        <w:rPr>
          <w:rFonts w:ascii="Helvetica" w:hAnsi="Helvetica"/>
          <w:b/>
          <w:sz w:val="24"/>
        </w:rPr>
        <w:t xml:space="preserve"> </w:t>
      </w:r>
    </w:p>
    <w:p w14:paraId="48C895B4" w14:textId="77777777" w:rsidR="009239AC" w:rsidRDefault="009239AC" w:rsidP="009239AC">
      <w:pPr>
        <w:spacing w:after="0" w:line="240" w:lineRule="auto"/>
        <w:rPr>
          <w:rFonts w:ascii="Helvetica" w:hAnsi="Helvetica"/>
          <w:b/>
          <w:sz w:val="24"/>
        </w:rPr>
      </w:pPr>
      <w:r>
        <w:rPr>
          <w:rFonts w:ascii="Helvetica" w:hAnsi="Helvetica"/>
          <w:b/>
          <w:sz w:val="24"/>
        </w:rPr>
        <w:t xml:space="preserve">               12212 W Native Trail                          </w:t>
      </w:r>
      <w:hyperlink r:id="rId7" w:history="1">
        <w:r w:rsidRPr="00B67A42">
          <w:rPr>
            <w:rStyle w:val="Hyperlink"/>
            <w:rFonts w:ascii="Helvetica" w:hAnsi="Helvetica"/>
            <w:b/>
            <w:sz w:val="24"/>
          </w:rPr>
          <w:t>tballard2@iuhealth.org</w:t>
        </w:r>
      </w:hyperlink>
    </w:p>
    <w:p w14:paraId="5223E77E" w14:textId="77777777" w:rsidR="00DB5E15" w:rsidRDefault="009239AC" w:rsidP="002C6BB7">
      <w:pPr>
        <w:spacing w:after="0" w:line="240" w:lineRule="auto"/>
        <w:rPr>
          <w:rFonts w:ascii="Helvetica" w:hAnsi="Helvetica"/>
          <w:b/>
          <w:sz w:val="24"/>
        </w:rPr>
      </w:pPr>
      <w:r>
        <w:rPr>
          <w:rFonts w:ascii="Helvetica" w:hAnsi="Helvetica"/>
          <w:b/>
          <w:sz w:val="24"/>
        </w:rPr>
        <w:tab/>
        <w:t xml:space="preserve">    Yorktown, IN. 47396      </w:t>
      </w:r>
    </w:p>
    <w:p w14:paraId="4674A317" w14:textId="77777777" w:rsidR="00773D3C" w:rsidRPr="008F7831" w:rsidRDefault="009239AC" w:rsidP="002C6BB7">
      <w:pPr>
        <w:spacing w:after="0" w:line="240" w:lineRule="auto"/>
        <w:rPr>
          <w:rFonts w:ascii="Helvetica" w:hAnsi="Helvetica"/>
          <w:b/>
          <w:sz w:val="24"/>
        </w:rPr>
      </w:pPr>
      <w:r>
        <w:rPr>
          <w:rFonts w:ascii="Helvetica" w:hAnsi="Helvetica"/>
          <w:b/>
          <w:sz w:val="24"/>
        </w:rPr>
        <w:t xml:space="preserve">   </w:t>
      </w:r>
    </w:p>
    <w:p w14:paraId="03A18CCA" w14:textId="77777777" w:rsidR="00773D3C" w:rsidRDefault="009239AC" w:rsidP="00773D3C">
      <w:pPr>
        <w:jc w:val="center"/>
        <w:rPr>
          <w:rFonts w:ascii="Tahoma" w:hAnsi="Tahoma" w:cs="Tahoma"/>
          <w:sz w:val="18"/>
          <w:szCs w:val="18"/>
        </w:rPr>
      </w:pPr>
      <w:r w:rsidRPr="008F7831">
        <w:rPr>
          <w:rFonts w:ascii="Tahoma" w:hAnsi="Tahoma" w:cs="Tahoma"/>
          <w:sz w:val="18"/>
          <w:szCs w:val="18"/>
        </w:rPr>
        <w:t xml:space="preserve">Registration </w:t>
      </w:r>
      <w:r>
        <w:rPr>
          <w:rFonts w:ascii="Tahoma" w:hAnsi="Tahoma" w:cs="Tahoma"/>
          <w:sz w:val="18"/>
          <w:szCs w:val="18"/>
        </w:rPr>
        <w:t>and payment must be re</w:t>
      </w:r>
      <w:r w:rsidR="002C6BB7">
        <w:rPr>
          <w:rFonts w:ascii="Tahoma" w:hAnsi="Tahoma" w:cs="Tahoma"/>
          <w:sz w:val="18"/>
          <w:szCs w:val="18"/>
        </w:rPr>
        <w:t>ceived</w:t>
      </w:r>
      <w:r>
        <w:rPr>
          <w:rFonts w:ascii="Tahoma" w:hAnsi="Tahoma" w:cs="Tahoma"/>
          <w:sz w:val="18"/>
          <w:szCs w:val="18"/>
        </w:rPr>
        <w:t xml:space="preserve"> one month prior to course or arrangements must be made with course coordinator.</w:t>
      </w:r>
    </w:p>
    <w:p w14:paraId="67A2D648" w14:textId="77777777" w:rsidR="002C6BB7" w:rsidRPr="008F7831" w:rsidRDefault="002C6BB7" w:rsidP="00773D3C">
      <w:pPr>
        <w:jc w:val="center"/>
        <w:rPr>
          <w:rFonts w:ascii="Tahoma" w:hAnsi="Tahoma" w:cs="Tahoma"/>
          <w:sz w:val="18"/>
          <w:szCs w:val="18"/>
        </w:rPr>
      </w:pPr>
      <w:r w:rsidRPr="003D374C">
        <w:rPr>
          <w:rFonts w:ascii="Tahoma" w:hAnsi="Tahoma" w:cs="Tahoma"/>
          <w:sz w:val="18"/>
          <w:szCs w:val="18"/>
          <w:highlight w:val="yellow"/>
        </w:rPr>
        <w:t>If you have not received course materials 3-4 weeks prior to the course, please contact the course director to verify whether you are registered for the class.)</w:t>
      </w:r>
    </w:p>
    <w:sectPr w:rsidR="002C6BB7" w:rsidRPr="008F7831" w:rsidSect="009239AC">
      <w:headerReference w:type="default" r:id="rId8"/>
      <w:footerReference w:type="default" r:id="rId9"/>
      <w:pgSz w:w="15840" w:h="12240" w:orient="landscape"/>
      <w:pgMar w:top="1440" w:right="1440" w:bottom="1440" w:left="1440" w:header="720" w:footer="720" w:gutter="0"/>
      <w:cols w:num="2" w:space="720" w:equalWidth="0">
        <w:col w:w="3840" w:space="720"/>
        <w:col w:w="84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1121" w14:textId="77777777" w:rsidR="008F7831" w:rsidRDefault="008F7831" w:rsidP="008F7831">
      <w:pPr>
        <w:spacing w:after="0" w:line="240" w:lineRule="auto"/>
      </w:pPr>
      <w:r>
        <w:separator/>
      </w:r>
    </w:p>
  </w:endnote>
  <w:endnote w:type="continuationSeparator" w:id="0">
    <w:p w14:paraId="6FEED40B" w14:textId="77777777" w:rsidR="008F7831" w:rsidRDefault="008F7831" w:rsidP="008F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44B7" w14:textId="77777777" w:rsidR="008F7831" w:rsidRDefault="008F7831" w:rsidP="008F7831">
    <w:pPr>
      <w:pStyle w:val="Default"/>
      <w:spacing w:before="260" w:line="201" w:lineRule="atLeast"/>
      <w:rPr>
        <w:sz w:val="16"/>
        <w:szCs w:val="16"/>
      </w:rPr>
    </w:pPr>
    <w:r>
      <w:rPr>
        <w:rStyle w:val="A3"/>
      </w:rPr>
      <w:t xml:space="preserve">The Emergency Nurses Association is accredited as a provider of continuing education by the American Nurses Credentialing Center’s Commission on Accreditation. </w:t>
    </w:r>
  </w:p>
  <w:p w14:paraId="3AA0D41B" w14:textId="77777777" w:rsidR="008F7831" w:rsidRDefault="008F7831" w:rsidP="008F7831">
    <w:pPr>
      <w:pStyle w:val="Footer"/>
    </w:pPr>
    <w:r>
      <w:rPr>
        <w:rStyle w:val="A4"/>
      </w:rPr>
      <w:t>The Emergency Nurses Association is approved by the California Board of Registered Nursing, Provider #2322. This 8th edition TNCC provider course has been approved for 18.3 contact hours for RNs</w:t>
    </w:r>
  </w:p>
  <w:p w14:paraId="46F5EF6B" w14:textId="77777777" w:rsidR="008F7831" w:rsidRDefault="008F7831" w:rsidP="008F7831">
    <w:pPr>
      <w:pStyle w:val="Default"/>
    </w:pPr>
    <w:r w:rsidRPr="008F7831">
      <w:rPr>
        <w:noProof/>
      </w:rPr>
      <w:drawing>
        <wp:anchor distT="0" distB="0" distL="114300" distR="114300" simplePos="0" relativeHeight="251658240" behindDoc="1" locked="0" layoutInCell="1" allowOverlap="1" wp14:anchorId="5CAA7B56" wp14:editId="134A7766">
          <wp:simplePos x="0" y="0"/>
          <wp:positionH relativeFrom="column">
            <wp:posOffset>0</wp:posOffset>
          </wp:positionH>
          <wp:positionV relativeFrom="paragraph">
            <wp:posOffset>-300990</wp:posOffset>
          </wp:positionV>
          <wp:extent cx="466725" cy="47205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466725" cy="4720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8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B8BE6" w14:textId="77777777" w:rsidR="008F7831" w:rsidRDefault="008F7831" w:rsidP="008F7831">
      <w:pPr>
        <w:spacing w:after="0" w:line="240" w:lineRule="auto"/>
      </w:pPr>
      <w:r>
        <w:separator/>
      </w:r>
    </w:p>
  </w:footnote>
  <w:footnote w:type="continuationSeparator" w:id="0">
    <w:p w14:paraId="56255CFE" w14:textId="77777777" w:rsidR="008F7831" w:rsidRDefault="008F7831" w:rsidP="008F7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4195" w14:textId="77777777" w:rsidR="003866E8" w:rsidRDefault="003866E8" w:rsidP="003866E8">
    <w:pPr>
      <w:pStyle w:val="Header"/>
      <w:jc w:val="center"/>
    </w:pPr>
    <w:r>
      <w:rPr>
        <w:noProof/>
      </w:rPr>
      <w:drawing>
        <wp:inline distT="0" distB="0" distL="0" distR="0" wp14:anchorId="314A9B75" wp14:editId="163AA0A3">
          <wp:extent cx="178117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50EF6F.tmp"/>
                  <pic:cNvPicPr/>
                </pic:nvPicPr>
                <pic:blipFill rotWithShape="1">
                  <a:blip r:embed="rId1">
                    <a:extLst>
                      <a:ext uri="{28A0092B-C50C-407E-A947-70E740481C1C}">
                        <a14:useLocalDpi xmlns:a14="http://schemas.microsoft.com/office/drawing/2010/main" val="0"/>
                      </a:ext>
                    </a:extLst>
                  </a:blip>
                  <a:srcRect l="6025" t="17468" r="76154" b="69872"/>
                  <a:stretch/>
                </pic:blipFill>
                <pic:spPr bwMode="auto">
                  <a:xfrm>
                    <a:off x="0" y="0"/>
                    <a:ext cx="1781175" cy="647700"/>
                  </a:xfrm>
                  <a:prstGeom prst="rect">
                    <a:avLst/>
                  </a:prstGeom>
                  <a:ln>
                    <a:noFill/>
                  </a:ln>
                  <a:extLst>
                    <a:ext uri="{53640926-AAD7-44D8-BBD7-CCE9431645EC}">
                      <a14:shadowObscured xmlns:a14="http://schemas.microsoft.com/office/drawing/2010/main"/>
                    </a:ext>
                  </a:extLst>
                </pic:spPr>
              </pic:pic>
            </a:graphicData>
          </a:graphic>
        </wp:inline>
      </w:drawing>
    </w:r>
  </w:p>
  <w:p w14:paraId="6194EDA8" w14:textId="77777777" w:rsidR="003866E8" w:rsidRDefault="003866E8" w:rsidP="003866E8">
    <w:pPr>
      <w:pStyle w:val="Header"/>
      <w:jc w:val="center"/>
    </w:pPr>
    <w:r>
      <w:rPr>
        <w:noProof/>
      </w:rPr>
      <w:drawing>
        <wp:inline distT="0" distB="0" distL="0" distR="0" wp14:anchorId="62314B7A" wp14:editId="1829855A">
          <wp:extent cx="7429500" cy="594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50B812.tmp"/>
                  <pic:cNvPicPr/>
                </pic:nvPicPr>
                <pic:blipFill>
                  <a:blip r:embed="rId1">
                    <a:extLst>
                      <a:ext uri="{28A0092B-C50C-407E-A947-70E740481C1C}">
                        <a14:useLocalDpi xmlns:a14="http://schemas.microsoft.com/office/drawing/2010/main" val="0"/>
                      </a:ext>
                    </a:extLst>
                  </a:blip>
                  <a:stretch>
                    <a:fillRect/>
                  </a:stretch>
                </pic:blipFill>
                <pic:spPr>
                  <a:xfrm>
                    <a:off x="0" y="0"/>
                    <a:ext cx="7429500" cy="5943600"/>
                  </a:xfrm>
                  <a:prstGeom prst="rect">
                    <a:avLst/>
                  </a:prstGeom>
                </pic:spPr>
              </pic:pic>
            </a:graphicData>
          </a:graphic>
        </wp:inline>
      </w:drawing>
    </w:r>
    <w:r>
      <w:rPr>
        <w:noProof/>
      </w:rPr>
      <w:drawing>
        <wp:inline distT="0" distB="0" distL="0" distR="0" wp14:anchorId="0BED951B" wp14:editId="347DE442">
          <wp:extent cx="74295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509E01.tmp"/>
                  <pic:cNvPicPr/>
                </pic:nvPicPr>
                <pic:blipFill>
                  <a:blip r:embed="rId1">
                    <a:extLst>
                      <a:ext uri="{28A0092B-C50C-407E-A947-70E740481C1C}">
                        <a14:useLocalDpi xmlns:a14="http://schemas.microsoft.com/office/drawing/2010/main" val="0"/>
                      </a:ext>
                    </a:extLst>
                  </a:blip>
                  <a:stretch>
                    <a:fillRect/>
                  </a:stretch>
                </pic:blipFill>
                <pic:spPr>
                  <a:xfrm>
                    <a:off x="0" y="0"/>
                    <a:ext cx="7429500" cy="5943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831"/>
    <w:rsid w:val="00196B57"/>
    <w:rsid w:val="001A6FFF"/>
    <w:rsid w:val="0023601F"/>
    <w:rsid w:val="002C6BB7"/>
    <w:rsid w:val="002D69AB"/>
    <w:rsid w:val="003866E8"/>
    <w:rsid w:val="003A0AE1"/>
    <w:rsid w:val="003A5D53"/>
    <w:rsid w:val="003D2476"/>
    <w:rsid w:val="00581A80"/>
    <w:rsid w:val="005F7730"/>
    <w:rsid w:val="00773D3C"/>
    <w:rsid w:val="008F7831"/>
    <w:rsid w:val="009070F0"/>
    <w:rsid w:val="00913F49"/>
    <w:rsid w:val="009239AC"/>
    <w:rsid w:val="0099156F"/>
    <w:rsid w:val="00DB5E15"/>
    <w:rsid w:val="00DF221A"/>
    <w:rsid w:val="00E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3011B"/>
  <w15:chartTrackingRefBased/>
  <w15:docId w15:val="{616FB416-9CFF-45D6-8FB3-D2CABBEA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831"/>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F7831"/>
    <w:pPr>
      <w:spacing w:line="201" w:lineRule="atLeast"/>
    </w:pPr>
    <w:rPr>
      <w:rFonts w:ascii="Gotham Bold" w:hAnsi="Gotham Bold" w:cstheme="minorBidi"/>
      <w:color w:val="auto"/>
    </w:rPr>
  </w:style>
  <w:style w:type="character" w:customStyle="1" w:styleId="A1">
    <w:name w:val="A1"/>
    <w:uiPriority w:val="99"/>
    <w:rsid w:val="008F7831"/>
    <w:rPr>
      <w:rFonts w:cs="Gotham Bold"/>
      <w:b/>
      <w:bCs/>
      <w:color w:val="000000"/>
      <w:sz w:val="26"/>
      <w:szCs w:val="26"/>
    </w:rPr>
  </w:style>
  <w:style w:type="paragraph" w:customStyle="1" w:styleId="Pa3">
    <w:name w:val="Pa3"/>
    <w:basedOn w:val="Default"/>
    <w:next w:val="Default"/>
    <w:uiPriority w:val="99"/>
    <w:rsid w:val="008F7831"/>
    <w:pPr>
      <w:spacing w:line="201" w:lineRule="atLeast"/>
    </w:pPr>
    <w:rPr>
      <w:rFonts w:ascii="Gotham Bold" w:hAnsi="Gotham Bold" w:cstheme="minorBidi"/>
      <w:color w:val="auto"/>
    </w:rPr>
  </w:style>
  <w:style w:type="paragraph" w:customStyle="1" w:styleId="Pa4">
    <w:name w:val="Pa4"/>
    <w:basedOn w:val="Default"/>
    <w:next w:val="Default"/>
    <w:uiPriority w:val="99"/>
    <w:rsid w:val="008F7831"/>
    <w:pPr>
      <w:spacing w:line="201" w:lineRule="atLeast"/>
    </w:pPr>
    <w:rPr>
      <w:rFonts w:ascii="Gotham Bold" w:hAnsi="Gotham Bold" w:cstheme="minorBidi"/>
      <w:color w:val="auto"/>
    </w:rPr>
  </w:style>
  <w:style w:type="paragraph" w:customStyle="1" w:styleId="Pa0">
    <w:name w:val="Pa0"/>
    <w:basedOn w:val="Default"/>
    <w:next w:val="Default"/>
    <w:uiPriority w:val="99"/>
    <w:rsid w:val="008F7831"/>
    <w:pPr>
      <w:spacing w:line="201" w:lineRule="atLeast"/>
    </w:pPr>
    <w:rPr>
      <w:rFonts w:ascii="Gotham Bold" w:hAnsi="Gotham Bold" w:cstheme="minorBidi"/>
      <w:color w:val="auto"/>
    </w:rPr>
  </w:style>
  <w:style w:type="character" w:customStyle="1" w:styleId="A0">
    <w:name w:val="A0"/>
    <w:uiPriority w:val="99"/>
    <w:rsid w:val="008F7831"/>
    <w:rPr>
      <w:rFonts w:cs="Gotham Bold"/>
      <w:b/>
      <w:bCs/>
      <w:color w:val="000000"/>
    </w:rPr>
  </w:style>
  <w:style w:type="paragraph" w:styleId="Header">
    <w:name w:val="header"/>
    <w:basedOn w:val="Normal"/>
    <w:link w:val="HeaderChar"/>
    <w:uiPriority w:val="99"/>
    <w:unhideWhenUsed/>
    <w:rsid w:val="008F7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831"/>
  </w:style>
  <w:style w:type="paragraph" w:styleId="Footer">
    <w:name w:val="footer"/>
    <w:basedOn w:val="Normal"/>
    <w:link w:val="FooterChar"/>
    <w:uiPriority w:val="99"/>
    <w:unhideWhenUsed/>
    <w:rsid w:val="008F7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831"/>
  </w:style>
  <w:style w:type="character" w:customStyle="1" w:styleId="A3">
    <w:name w:val="A3"/>
    <w:uiPriority w:val="99"/>
    <w:rsid w:val="008F7831"/>
    <w:rPr>
      <w:color w:val="000000"/>
      <w:sz w:val="16"/>
      <w:szCs w:val="16"/>
    </w:rPr>
  </w:style>
  <w:style w:type="character" w:customStyle="1" w:styleId="A4">
    <w:name w:val="A4"/>
    <w:uiPriority w:val="99"/>
    <w:rsid w:val="008F7831"/>
    <w:rPr>
      <w:color w:val="000000"/>
      <w:sz w:val="18"/>
      <w:szCs w:val="18"/>
    </w:rPr>
  </w:style>
  <w:style w:type="character" w:styleId="Hyperlink">
    <w:name w:val="Hyperlink"/>
    <w:uiPriority w:val="99"/>
    <w:unhideWhenUsed/>
    <w:rsid w:val="009239AC"/>
    <w:rPr>
      <w:color w:val="0000FF"/>
      <w:u w:val="single"/>
    </w:rPr>
  </w:style>
  <w:style w:type="paragraph" w:styleId="BalloonText">
    <w:name w:val="Balloon Text"/>
    <w:basedOn w:val="Normal"/>
    <w:link w:val="BalloonTextChar"/>
    <w:uiPriority w:val="99"/>
    <w:semiHidden/>
    <w:unhideWhenUsed/>
    <w:rsid w:val="00991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ballard2@iu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IU Health</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Tracy D</dc:creator>
  <cp:keywords/>
  <dc:description/>
  <cp:lastModifiedBy>Ballard, Tracy D</cp:lastModifiedBy>
  <cp:revision>2</cp:revision>
  <cp:lastPrinted>2019-09-03T13:52:00Z</cp:lastPrinted>
  <dcterms:created xsi:type="dcterms:W3CDTF">2021-11-23T14:46:00Z</dcterms:created>
  <dcterms:modified xsi:type="dcterms:W3CDTF">2021-11-23T14:46:00Z</dcterms:modified>
</cp:coreProperties>
</file>